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B62BC1" w:rsidRDefault="00992E41" w:rsidP="00B62BC1">
      <w:pPr>
        <w:ind w:right="-1"/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B62BC1">
        <w:rPr>
          <w:rFonts w:ascii="Verdana" w:hAnsi="Verdana"/>
          <w:noProof/>
          <w:sz w:val="24"/>
          <w:szCs w:val="24"/>
          <w:lang w:eastAsia="pt-BR"/>
        </w:rPr>
        <w:t>NOMBRE</w:t>
      </w:r>
      <w:r w:rsidR="00B62BC1">
        <w:rPr>
          <w:rFonts w:ascii="Verdana" w:hAnsi="Verdana"/>
          <w:noProof/>
          <w:sz w:val="24"/>
          <w:szCs w:val="24"/>
          <w:lang w:eastAsia="pt-BR"/>
        </w:rPr>
        <w:t>:_______________________________ FECHA: _____/____/____</w:t>
      </w:r>
    </w:p>
    <w:p w:rsidR="00992E41" w:rsidRDefault="00B62BC1">
      <w:pPr>
        <w:rPr>
          <w:rFonts w:ascii="Verdana" w:hAnsi="Verdana"/>
          <w:sz w:val="24"/>
          <w:szCs w:val="24"/>
        </w:rPr>
      </w:pPr>
      <w:proofErr w:type="gramStart"/>
      <w:r w:rsidRPr="00B62BC1">
        <w:rPr>
          <w:rFonts w:ascii="Verdana" w:hAnsi="Verdana"/>
          <w:sz w:val="24"/>
          <w:szCs w:val="24"/>
        </w:rPr>
        <w:t>MAESTRO</w:t>
      </w:r>
      <w:r>
        <w:rPr>
          <w:rFonts w:ascii="Verdana" w:hAnsi="Verdana"/>
          <w:sz w:val="24"/>
          <w:szCs w:val="24"/>
        </w:rPr>
        <w:t>(</w:t>
      </w:r>
      <w:proofErr w:type="gramEnd"/>
      <w:r>
        <w:rPr>
          <w:rFonts w:ascii="Verdana" w:hAnsi="Verdana"/>
          <w:sz w:val="24"/>
          <w:szCs w:val="24"/>
        </w:rPr>
        <w:t>A):______________________ GRADO:_____</w:t>
      </w:r>
      <w:r w:rsidRPr="00B62BC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9A412C" w:rsidRDefault="009A412C" w:rsidP="00D22777">
      <w:pPr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B62BC1" w:rsidRPr="00D22777" w:rsidRDefault="00384FB7" w:rsidP="00D22777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D22777">
        <w:rPr>
          <w:rFonts w:ascii="Verdana" w:hAnsi="Verdana"/>
          <w:b/>
          <w:sz w:val="24"/>
          <w:szCs w:val="24"/>
          <w:lang w:val="es-ES"/>
        </w:rPr>
        <w:t xml:space="preserve">Viringo el Perro sin pelo del </w:t>
      </w:r>
      <w:r w:rsidR="00D22777" w:rsidRPr="00D22777">
        <w:rPr>
          <w:rFonts w:ascii="Verdana" w:hAnsi="Verdana"/>
          <w:b/>
          <w:sz w:val="24"/>
          <w:szCs w:val="24"/>
          <w:lang w:val="es-ES"/>
        </w:rPr>
        <w:t>Perú</w:t>
      </w:r>
    </w:p>
    <w:p w:rsidR="00384FB7" w:rsidRDefault="00384FB7" w:rsidP="00D22777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Desde hace 4000 años, el perro sin pelo del </w:t>
      </w:r>
      <w:r w:rsidR="00D22777">
        <w:rPr>
          <w:rFonts w:ascii="Verdana" w:hAnsi="Verdana"/>
          <w:sz w:val="24"/>
          <w:szCs w:val="24"/>
          <w:lang w:val="es-ES"/>
        </w:rPr>
        <w:t>Perú</w:t>
      </w:r>
      <w:r>
        <w:rPr>
          <w:rFonts w:ascii="Verdana" w:hAnsi="Verdana"/>
          <w:sz w:val="24"/>
          <w:szCs w:val="24"/>
          <w:lang w:val="es-ES"/>
        </w:rPr>
        <w:t>, conocido como Viringo, palabra que en quechua significa “avisador”, es el fiel compañero del habitante peruano.</w:t>
      </w:r>
    </w:p>
    <w:p w:rsidR="00384FB7" w:rsidRDefault="00384FB7" w:rsidP="00D22777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Su piel cambia de tono según el clima. </w:t>
      </w:r>
      <w:r w:rsidR="00D22777">
        <w:rPr>
          <w:rFonts w:ascii="Verdana" w:hAnsi="Verdana"/>
          <w:sz w:val="24"/>
          <w:szCs w:val="24"/>
          <w:lang w:val="es-ES"/>
        </w:rPr>
        <w:t>Así</w:t>
      </w:r>
      <w:r>
        <w:rPr>
          <w:rFonts w:ascii="Verdana" w:hAnsi="Verdana"/>
          <w:sz w:val="24"/>
          <w:szCs w:val="24"/>
          <w:lang w:val="es-ES"/>
        </w:rPr>
        <w:t xml:space="preserve">, el que tiene piel rosada se vuelve </w:t>
      </w:r>
      <w:r w:rsidR="00D22777">
        <w:rPr>
          <w:rFonts w:ascii="Verdana" w:hAnsi="Verdana"/>
          <w:sz w:val="24"/>
          <w:szCs w:val="24"/>
          <w:lang w:val="es-ES"/>
        </w:rPr>
        <w:t>marrón</w:t>
      </w:r>
      <w:r>
        <w:rPr>
          <w:rFonts w:ascii="Verdana" w:hAnsi="Verdana"/>
          <w:sz w:val="24"/>
          <w:szCs w:val="24"/>
          <w:lang w:val="es-ES"/>
        </w:rPr>
        <w:t xml:space="preserve"> en verano. Su cuerpo es bien caliente.</w:t>
      </w:r>
    </w:p>
    <w:p w:rsidR="00384FB7" w:rsidRDefault="00384FB7" w:rsidP="00D22777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Es un animal cariñoso, </w:t>
      </w:r>
      <w:r w:rsidR="00D22777">
        <w:rPr>
          <w:rFonts w:ascii="Verdana" w:hAnsi="Verdana"/>
          <w:sz w:val="24"/>
          <w:szCs w:val="24"/>
          <w:lang w:val="es-ES"/>
        </w:rPr>
        <w:t>juguetón</w:t>
      </w:r>
      <w:r>
        <w:rPr>
          <w:rFonts w:ascii="Verdana" w:hAnsi="Verdana"/>
          <w:sz w:val="24"/>
          <w:szCs w:val="24"/>
          <w:lang w:val="es-ES"/>
        </w:rPr>
        <w:t xml:space="preserve">, veloz e inteligente. </w:t>
      </w:r>
      <w:r w:rsidR="00D22777">
        <w:rPr>
          <w:rFonts w:ascii="Verdana" w:hAnsi="Verdana"/>
          <w:sz w:val="24"/>
          <w:szCs w:val="24"/>
          <w:lang w:val="es-ES"/>
        </w:rPr>
        <w:t>Fiel a sus dueños y amistosos con los niños. Además, es un buen vigilante debido a su excelente oído.</w:t>
      </w:r>
    </w:p>
    <w:p w:rsidR="00D22777" w:rsidRDefault="00D22777" w:rsidP="00D22777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En Octubre 2001, el Congreso promulgo una ley en la que se declara al perro sin pelo del Perú como Patrimonio Nacional.</w:t>
      </w:r>
    </w:p>
    <w:p w:rsidR="00D22777" w:rsidRDefault="00D22777" w:rsidP="00D22777">
      <w:pPr>
        <w:jc w:val="both"/>
        <w:rPr>
          <w:rFonts w:ascii="Verdana" w:hAnsi="Verdana"/>
          <w:sz w:val="24"/>
          <w:szCs w:val="24"/>
          <w:lang w:val="es-ES"/>
        </w:rPr>
      </w:pPr>
    </w:p>
    <w:p w:rsidR="00D22777" w:rsidRPr="009A412C" w:rsidRDefault="00D22777" w:rsidP="009A412C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D22777">
        <w:rPr>
          <w:rFonts w:ascii="Verdana" w:hAnsi="Verdana"/>
          <w:b/>
          <w:sz w:val="24"/>
          <w:szCs w:val="24"/>
          <w:lang w:val="es-ES"/>
        </w:rPr>
        <w:t>Preguntas</w:t>
      </w:r>
    </w:p>
    <w:p w:rsidR="00D22777" w:rsidRDefault="00D22777" w:rsidP="00D22777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¿Viringo es?</w:t>
      </w:r>
    </w:p>
    <w:p w:rsidR="00D22777" w:rsidRDefault="00D22777" w:rsidP="00D22777">
      <w:pPr>
        <w:pStyle w:val="Pargrafoda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R: </w:t>
      </w:r>
    </w:p>
    <w:p w:rsidR="00D22777" w:rsidRDefault="00D22777" w:rsidP="00D22777">
      <w:pPr>
        <w:jc w:val="both"/>
        <w:rPr>
          <w:rFonts w:ascii="Verdana" w:hAnsi="Verdana"/>
          <w:sz w:val="24"/>
          <w:szCs w:val="24"/>
          <w:lang w:val="es-ES"/>
        </w:rPr>
      </w:pPr>
    </w:p>
    <w:p w:rsidR="00D22777" w:rsidRDefault="00D22777" w:rsidP="00D22777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¿Desde hace cuantos años es conocido?</w:t>
      </w:r>
    </w:p>
    <w:p w:rsidR="00D22777" w:rsidRDefault="00D22777" w:rsidP="00D22777">
      <w:pPr>
        <w:pStyle w:val="Pargrafoda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D22777" w:rsidRDefault="00D22777" w:rsidP="00D22777">
      <w:pPr>
        <w:jc w:val="both"/>
        <w:rPr>
          <w:rFonts w:ascii="Verdana" w:hAnsi="Verdana"/>
          <w:sz w:val="24"/>
          <w:szCs w:val="24"/>
          <w:lang w:val="es-ES"/>
        </w:rPr>
      </w:pPr>
    </w:p>
    <w:p w:rsidR="00D22777" w:rsidRDefault="00D22777" w:rsidP="00D22777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significa Viringo?</w:t>
      </w:r>
    </w:p>
    <w:p w:rsidR="00D22777" w:rsidRDefault="00D22777" w:rsidP="00D22777">
      <w:pPr>
        <w:pStyle w:val="Pargrafoda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D22777" w:rsidRDefault="00D22777" w:rsidP="00D22777">
      <w:pPr>
        <w:jc w:val="both"/>
        <w:rPr>
          <w:rFonts w:ascii="Verdana" w:hAnsi="Verdana"/>
          <w:sz w:val="24"/>
          <w:szCs w:val="24"/>
          <w:lang w:val="es-ES"/>
        </w:rPr>
      </w:pPr>
    </w:p>
    <w:p w:rsidR="00D22777" w:rsidRDefault="00D22777" w:rsidP="00D22777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pasa con su piel?</w:t>
      </w:r>
    </w:p>
    <w:p w:rsidR="00D22777" w:rsidRDefault="00D22777" w:rsidP="00D22777">
      <w:pPr>
        <w:pStyle w:val="Pargrafoda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D22777" w:rsidRDefault="00D22777" w:rsidP="00D22777">
      <w:pPr>
        <w:jc w:val="both"/>
        <w:rPr>
          <w:rFonts w:ascii="Verdana" w:hAnsi="Verdana"/>
          <w:sz w:val="24"/>
          <w:szCs w:val="24"/>
          <w:lang w:val="es-ES"/>
        </w:rPr>
      </w:pPr>
    </w:p>
    <w:p w:rsidR="00D22777" w:rsidRDefault="00D22777" w:rsidP="00D22777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es Viringo?</w:t>
      </w:r>
    </w:p>
    <w:p w:rsidR="00D22777" w:rsidRDefault="00D22777" w:rsidP="00D22777">
      <w:pPr>
        <w:pStyle w:val="Pargrafoda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D22777" w:rsidRDefault="00D22777" w:rsidP="00D22777">
      <w:pPr>
        <w:jc w:val="both"/>
        <w:rPr>
          <w:rFonts w:ascii="Verdana" w:hAnsi="Verdana"/>
          <w:sz w:val="24"/>
          <w:szCs w:val="24"/>
          <w:lang w:val="es-ES"/>
        </w:rPr>
      </w:pPr>
    </w:p>
    <w:p w:rsidR="00D22777" w:rsidRDefault="00D22777" w:rsidP="00D22777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¿Viringo es del Perú?</w:t>
      </w:r>
    </w:p>
    <w:p w:rsidR="00D22777" w:rsidRPr="00D22777" w:rsidRDefault="00D22777" w:rsidP="00D22777">
      <w:pPr>
        <w:pStyle w:val="Pargrafoda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sectPr w:rsidR="00D22777" w:rsidRPr="00D22777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5F" w:rsidRDefault="0000025F" w:rsidP="00CC387C">
      <w:pPr>
        <w:spacing w:after="0" w:line="240" w:lineRule="auto"/>
      </w:pPr>
      <w:r>
        <w:separator/>
      </w:r>
    </w:p>
  </w:endnote>
  <w:endnote w:type="continuationSeparator" w:id="0">
    <w:p w:rsidR="0000025F" w:rsidRDefault="0000025F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Rodap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Rodap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5F" w:rsidRDefault="0000025F" w:rsidP="00CC387C">
      <w:pPr>
        <w:spacing w:after="0" w:line="240" w:lineRule="auto"/>
      </w:pPr>
      <w:r>
        <w:separator/>
      </w:r>
    </w:p>
  </w:footnote>
  <w:footnote w:type="continuationSeparator" w:id="0">
    <w:p w:rsidR="0000025F" w:rsidRDefault="0000025F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5AF"/>
    <w:multiLevelType w:val="hybridMultilevel"/>
    <w:tmpl w:val="B4B035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777"/>
    <w:rsid w:val="0000025F"/>
    <w:rsid w:val="002035A0"/>
    <w:rsid w:val="00384FB7"/>
    <w:rsid w:val="003B7EE5"/>
    <w:rsid w:val="003E1C4E"/>
    <w:rsid w:val="007A4529"/>
    <w:rsid w:val="00992E41"/>
    <w:rsid w:val="009A412C"/>
    <w:rsid w:val="00B5489A"/>
    <w:rsid w:val="00B62BC1"/>
    <w:rsid w:val="00BB07EC"/>
    <w:rsid w:val="00C86F40"/>
    <w:rsid w:val="00CC387C"/>
    <w:rsid w:val="00D22777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387C"/>
  </w:style>
  <w:style w:type="paragraph" w:styleId="Rodap">
    <w:name w:val="footer"/>
    <w:basedOn w:val="Normal"/>
    <w:link w:val="RodapCh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87C"/>
  </w:style>
  <w:style w:type="paragraph" w:styleId="PargrafodaLista">
    <w:name w:val="List Paragraph"/>
    <w:basedOn w:val="Normal"/>
    <w:uiPriority w:val="34"/>
    <w:qFormat/>
    <w:rsid w:val="00D22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18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Elka</cp:lastModifiedBy>
  <cp:revision>2</cp:revision>
  <dcterms:created xsi:type="dcterms:W3CDTF">2018-10-30T23:45:00Z</dcterms:created>
  <dcterms:modified xsi:type="dcterms:W3CDTF">2018-11-01T03:17:00Z</dcterms:modified>
</cp:coreProperties>
</file>